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DF7" w:rsidRDefault="00F30DF7" w:rsidP="00F30DF7">
      <w:pPr>
        <w:pStyle w:val="Kop1"/>
        <w:rPr>
          <w:rFonts w:asciiTheme="minorHAnsi" w:hAnsiTheme="minorHAnsi"/>
          <w:lang w:val="nl-NL"/>
        </w:rPr>
      </w:pPr>
      <w:r w:rsidRPr="00413D30">
        <w:rPr>
          <w:rFonts w:asciiTheme="minorHAnsi" w:hAnsiTheme="minorHAnsi"/>
          <w:lang w:val="nl-NL"/>
        </w:rPr>
        <w:t>VOORBEHOUDEN, RISICOVOL EN OVERIG HANDELEN</w:t>
      </w:r>
    </w:p>
    <w:p w:rsidR="00257753" w:rsidRPr="001E5383" w:rsidRDefault="00257753" w:rsidP="00257753">
      <w:pPr>
        <w:pStyle w:val="Kop2"/>
        <w:rPr>
          <w:lang w:val="nl-NL"/>
        </w:rPr>
      </w:pPr>
      <w:r w:rsidRPr="001E5383">
        <w:rPr>
          <w:lang w:val="nl-NL"/>
        </w:rPr>
        <w:t>Dag</w:t>
      </w:r>
      <w:r w:rsidR="00D2737A" w:rsidRPr="001E5383">
        <w:rPr>
          <w:lang w:val="nl-NL"/>
        </w:rPr>
        <w:t>indeling:</w:t>
      </w:r>
    </w:p>
    <w:p w:rsidR="002073AF" w:rsidRPr="00413D30" w:rsidRDefault="002073AF" w:rsidP="002073AF">
      <w:pPr>
        <w:rPr>
          <w:sz w:val="20"/>
          <w:szCs w:val="20"/>
          <w:u w:val="single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65"/>
        <w:gridCol w:w="7331"/>
      </w:tblGrid>
      <w:tr w:rsidR="002073AF" w:rsidRPr="00413D30" w:rsidTr="002073AF">
        <w:tc>
          <w:tcPr>
            <w:tcW w:w="2065" w:type="dxa"/>
          </w:tcPr>
          <w:p w:rsidR="002073AF" w:rsidRPr="00413D30" w:rsidRDefault="002073AF" w:rsidP="002073AF">
            <w:pPr>
              <w:rPr>
                <w:sz w:val="20"/>
                <w:szCs w:val="20"/>
                <w:u w:val="single"/>
              </w:rPr>
            </w:pPr>
            <w:r w:rsidRPr="00413D30">
              <w:rPr>
                <w:sz w:val="20"/>
                <w:szCs w:val="20"/>
              </w:rPr>
              <w:t xml:space="preserve">09.00 - 10.30 </w:t>
            </w:r>
            <w:proofErr w:type="spellStart"/>
            <w:r w:rsidRPr="00413D30">
              <w:rPr>
                <w:sz w:val="20"/>
                <w:szCs w:val="20"/>
              </w:rPr>
              <w:t>uur</w:t>
            </w:r>
            <w:proofErr w:type="spellEnd"/>
          </w:p>
        </w:tc>
        <w:tc>
          <w:tcPr>
            <w:tcW w:w="7331" w:type="dxa"/>
          </w:tcPr>
          <w:p w:rsidR="002073AF" w:rsidRPr="00413D30" w:rsidRDefault="002073AF" w:rsidP="002073AF">
            <w:pPr>
              <w:pStyle w:val="Lijstalinea"/>
              <w:ind w:left="0"/>
              <w:rPr>
                <w:sz w:val="20"/>
                <w:szCs w:val="20"/>
                <w:u w:val="single"/>
              </w:rPr>
            </w:pPr>
            <w:r w:rsidRPr="001E5383">
              <w:rPr>
                <w:sz w:val="20"/>
                <w:szCs w:val="20"/>
                <w:lang w:val="nl-NL"/>
              </w:rPr>
              <w:t xml:space="preserve">Ontvangst. </w:t>
            </w:r>
            <w:r w:rsidRPr="001E5383">
              <w:rPr>
                <w:sz w:val="20"/>
                <w:szCs w:val="20"/>
                <w:lang w:val="nl-NL"/>
              </w:rPr>
              <w:br/>
            </w:r>
            <w:r w:rsidRPr="00413D30">
              <w:rPr>
                <w:sz w:val="20"/>
                <w:szCs w:val="20"/>
                <w:lang w:val="nl-NL"/>
              </w:rPr>
              <w:t xml:space="preserve">Doornemen theorie van de verpleegtechnische handelingen m.b.v. </w:t>
            </w:r>
            <w:proofErr w:type="spellStart"/>
            <w:r w:rsidRPr="00413D30">
              <w:rPr>
                <w:sz w:val="20"/>
                <w:szCs w:val="20"/>
                <w:lang w:val="nl-NL"/>
              </w:rPr>
              <w:t>Vilans</w:t>
            </w:r>
            <w:proofErr w:type="spellEnd"/>
            <w:r w:rsidRPr="00413D30">
              <w:rPr>
                <w:sz w:val="20"/>
                <w:szCs w:val="20"/>
                <w:lang w:val="nl-NL"/>
              </w:rPr>
              <w:t xml:space="preserve"> protocollen en eigen ervaringen. </w:t>
            </w:r>
            <w:r w:rsidRPr="00413D30">
              <w:rPr>
                <w:sz w:val="20"/>
                <w:szCs w:val="20"/>
                <w:lang w:val="nl-NL"/>
              </w:rPr>
              <w:br/>
              <w:t>Uitleg bevoegd/bekwaam.</w:t>
            </w:r>
          </w:p>
        </w:tc>
      </w:tr>
      <w:tr w:rsidR="002073AF" w:rsidRPr="001E5383" w:rsidTr="002073AF">
        <w:tc>
          <w:tcPr>
            <w:tcW w:w="2065" w:type="dxa"/>
          </w:tcPr>
          <w:p w:rsidR="002073AF" w:rsidRPr="00413D30" w:rsidRDefault="002073AF" w:rsidP="002073AF">
            <w:pPr>
              <w:rPr>
                <w:sz w:val="20"/>
                <w:szCs w:val="20"/>
                <w:u w:val="single"/>
              </w:rPr>
            </w:pPr>
            <w:r w:rsidRPr="00413D30">
              <w:rPr>
                <w:sz w:val="20"/>
                <w:szCs w:val="20"/>
                <w:lang w:val="nl-NL"/>
              </w:rPr>
              <w:t>10.30 - 12.30 uur</w:t>
            </w:r>
          </w:p>
        </w:tc>
        <w:tc>
          <w:tcPr>
            <w:tcW w:w="7331" w:type="dxa"/>
          </w:tcPr>
          <w:p w:rsidR="002073AF" w:rsidRPr="00413D30" w:rsidRDefault="002073AF" w:rsidP="002073AF">
            <w:pPr>
              <w:rPr>
                <w:sz w:val="20"/>
                <w:szCs w:val="20"/>
                <w:u w:val="single"/>
                <w:lang w:val="nl-NL"/>
              </w:rPr>
            </w:pPr>
            <w:r w:rsidRPr="00413D30">
              <w:rPr>
                <w:sz w:val="20"/>
                <w:szCs w:val="20"/>
                <w:lang w:val="nl-NL"/>
              </w:rPr>
              <w:t xml:space="preserve">Oefenstations en intercollegiale toetsing verpleegtechnische handelingen m.b.v. observatielijsten </w:t>
            </w:r>
            <w:proofErr w:type="spellStart"/>
            <w:r w:rsidRPr="00413D30">
              <w:rPr>
                <w:sz w:val="20"/>
                <w:szCs w:val="20"/>
                <w:lang w:val="nl-NL"/>
              </w:rPr>
              <w:t>Vilans</w:t>
            </w:r>
            <w:proofErr w:type="spellEnd"/>
          </w:p>
        </w:tc>
      </w:tr>
      <w:tr w:rsidR="002073AF" w:rsidRPr="00413D30" w:rsidTr="002073AF">
        <w:tc>
          <w:tcPr>
            <w:tcW w:w="2065" w:type="dxa"/>
          </w:tcPr>
          <w:p w:rsidR="002073AF" w:rsidRPr="00413D30" w:rsidRDefault="002073AF" w:rsidP="002073AF">
            <w:pPr>
              <w:rPr>
                <w:sz w:val="20"/>
                <w:szCs w:val="20"/>
                <w:u w:val="single"/>
              </w:rPr>
            </w:pPr>
            <w:r w:rsidRPr="00413D30">
              <w:rPr>
                <w:sz w:val="20"/>
                <w:szCs w:val="20"/>
              </w:rPr>
              <w:t xml:space="preserve">12.30 - 13.00 </w:t>
            </w:r>
            <w:proofErr w:type="spellStart"/>
            <w:r w:rsidRPr="00413D30">
              <w:rPr>
                <w:sz w:val="20"/>
                <w:szCs w:val="20"/>
              </w:rPr>
              <w:t>uur</w:t>
            </w:r>
            <w:proofErr w:type="spellEnd"/>
          </w:p>
        </w:tc>
        <w:tc>
          <w:tcPr>
            <w:tcW w:w="7331" w:type="dxa"/>
          </w:tcPr>
          <w:p w:rsidR="002073AF" w:rsidRPr="00413D30" w:rsidRDefault="002073AF" w:rsidP="002073AF">
            <w:pPr>
              <w:rPr>
                <w:sz w:val="20"/>
                <w:szCs w:val="20"/>
                <w:u w:val="single"/>
              </w:rPr>
            </w:pPr>
            <w:r w:rsidRPr="00413D30">
              <w:rPr>
                <w:sz w:val="20"/>
                <w:szCs w:val="20"/>
              </w:rPr>
              <w:t>Lunch (incl.)</w:t>
            </w:r>
          </w:p>
        </w:tc>
      </w:tr>
      <w:tr w:rsidR="002073AF" w:rsidRPr="001E5383" w:rsidTr="002073AF">
        <w:tc>
          <w:tcPr>
            <w:tcW w:w="2065" w:type="dxa"/>
          </w:tcPr>
          <w:p w:rsidR="002073AF" w:rsidRPr="00413D30" w:rsidRDefault="002073AF" w:rsidP="002073AF">
            <w:pPr>
              <w:rPr>
                <w:sz w:val="20"/>
                <w:szCs w:val="20"/>
                <w:u w:val="single"/>
              </w:rPr>
            </w:pPr>
            <w:r w:rsidRPr="00413D30">
              <w:rPr>
                <w:sz w:val="20"/>
                <w:szCs w:val="20"/>
                <w:lang w:val="nl-NL"/>
              </w:rPr>
              <w:t>13.00 - 16.00 uur</w:t>
            </w:r>
          </w:p>
        </w:tc>
        <w:tc>
          <w:tcPr>
            <w:tcW w:w="7331" w:type="dxa"/>
          </w:tcPr>
          <w:p w:rsidR="002073AF" w:rsidRPr="00413D30" w:rsidRDefault="002073AF" w:rsidP="002073AF">
            <w:pPr>
              <w:rPr>
                <w:sz w:val="20"/>
                <w:szCs w:val="20"/>
                <w:u w:val="single"/>
                <w:lang w:val="nl-NL"/>
              </w:rPr>
            </w:pPr>
            <w:r w:rsidRPr="00413D30">
              <w:rPr>
                <w:sz w:val="20"/>
                <w:szCs w:val="20"/>
                <w:lang w:val="nl-NL"/>
              </w:rPr>
              <w:t xml:space="preserve">Oefenstations en collegiale toetsing verpleegtechnische handelingen m.b.v. observatielijsten </w:t>
            </w:r>
            <w:proofErr w:type="spellStart"/>
            <w:r w:rsidRPr="00413D30">
              <w:rPr>
                <w:sz w:val="20"/>
                <w:szCs w:val="20"/>
                <w:lang w:val="nl-NL"/>
              </w:rPr>
              <w:t>Vilans</w:t>
            </w:r>
            <w:proofErr w:type="spellEnd"/>
          </w:p>
        </w:tc>
      </w:tr>
      <w:tr w:rsidR="002073AF" w:rsidRPr="001E5383" w:rsidTr="002073AF">
        <w:tc>
          <w:tcPr>
            <w:tcW w:w="2065" w:type="dxa"/>
          </w:tcPr>
          <w:p w:rsidR="002073AF" w:rsidRPr="00413D30" w:rsidRDefault="002073AF" w:rsidP="002073AF">
            <w:pPr>
              <w:rPr>
                <w:sz w:val="20"/>
                <w:szCs w:val="20"/>
                <w:u w:val="single"/>
              </w:rPr>
            </w:pPr>
            <w:r w:rsidRPr="00413D30">
              <w:rPr>
                <w:sz w:val="20"/>
                <w:szCs w:val="20"/>
                <w:lang w:val="nl-NL"/>
              </w:rPr>
              <w:t>16.00 - 16.30 uur</w:t>
            </w:r>
          </w:p>
        </w:tc>
        <w:tc>
          <w:tcPr>
            <w:tcW w:w="7331" w:type="dxa"/>
          </w:tcPr>
          <w:p w:rsidR="002073AF" w:rsidRPr="001E5383" w:rsidRDefault="002073AF" w:rsidP="002073AF">
            <w:pPr>
              <w:rPr>
                <w:sz w:val="20"/>
                <w:szCs w:val="20"/>
                <w:u w:val="single"/>
                <w:lang w:val="nl-NL"/>
              </w:rPr>
            </w:pPr>
            <w:r w:rsidRPr="00413D30">
              <w:rPr>
                <w:sz w:val="20"/>
                <w:szCs w:val="20"/>
                <w:lang w:val="nl-NL"/>
              </w:rPr>
              <w:t>Plenair. Terugblik, samenvatting van leerpunten en uitwisseling van leer-/</w:t>
            </w:r>
            <w:proofErr w:type="spellStart"/>
            <w:r w:rsidRPr="00413D30">
              <w:rPr>
                <w:sz w:val="20"/>
                <w:szCs w:val="20"/>
                <w:lang w:val="nl-NL"/>
              </w:rPr>
              <w:t>toetservaringen</w:t>
            </w:r>
            <w:proofErr w:type="spellEnd"/>
          </w:p>
        </w:tc>
      </w:tr>
      <w:tr w:rsidR="002073AF" w:rsidRPr="001E5383" w:rsidTr="002073AF">
        <w:tc>
          <w:tcPr>
            <w:tcW w:w="2065" w:type="dxa"/>
          </w:tcPr>
          <w:p w:rsidR="002073AF" w:rsidRPr="00413D30" w:rsidRDefault="002073AF" w:rsidP="002073AF">
            <w:pPr>
              <w:rPr>
                <w:sz w:val="20"/>
                <w:szCs w:val="20"/>
                <w:u w:val="single"/>
              </w:rPr>
            </w:pPr>
            <w:r w:rsidRPr="00413D30">
              <w:rPr>
                <w:sz w:val="20"/>
                <w:szCs w:val="20"/>
                <w:lang w:val="nl-NL"/>
              </w:rPr>
              <w:t>16.30 - 17.00 uur</w:t>
            </w:r>
          </w:p>
        </w:tc>
        <w:tc>
          <w:tcPr>
            <w:tcW w:w="7331" w:type="dxa"/>
          </w:tcPr>
          <w:p w:rsidR="002073AF" w:rsidRPr="00413D30" w:rsidRDefault="002073AF" w:rsidP="002073AF">
            <w:pPr>
              <w:rPr>
                <w:sz w:val="20"/>
                <w:szCs w:val="20"/>
                <w:u w:val="single"/>
                <w:lang w:val="nl-NL"/>
              </w:rPr>
            </w:pPr>
            <w:r w:rsidRPr="00413D30">
              <w:rPr>
                <w:sz w:val="20"/>
                <w:szCs w:val="20"/>
                <w:lang w:val="nl-NL"/>
              </w:rPr>
              <w:t>Evaluatie en afsluiting van de dag</w:t>
            </w:r>
          </w:p>
        </w:tc>
      </w:tr>
    </w:tbl>
    <w:p w:rsidR="00F30DF7" w:rsidRPr="00413D30" w:rsidRDefault="00F30DF7" w:rsidP="002073AF">
      <w:pPr>
        <w:rPr>
          <w:sz w:val="20"/>
          <w:szCs w:val="20"/>
          <w:lang w:val="nl-NL"/>
        </w:rPr>
      </w:pPr>
      <w:r w:rsidRPr="00413D30">
        <w:rPr>
          <w:sz w:val="20"/>
          <w:szCs w:val="20"/>
          <w:lang w:val="nl-NL"/>
        </w:rPr>
        <w:br/>
      </w:r>
      <w:r w:rsidR="001E5383">
        <w:rPr>
          <w:sz w:val="20"/>
          <w:szCs w:val="20"/>
          <w:lang w:val="nl-NL"/>
        </w:rPr>
        <w:t>Inhoudelijke verantwoording is uitgewerkt in de separate bijlage ‘</w:t>
      </w:r>
      <w:r w:rsidR="001E5383" w:rsidRPr="001E5383">
        <w:rPr>
          <w:sz w:val="20"/>
          <w:szCs w:val="20"/>
          <w:lang w:val="nl-NL"/>
        </w:rPr>
        <w:t>2018 Aanvraag accreditatie Zorgscholing Voorbehouden en Risicovolle handelingen</w:t>
      </w:r>
      <w:r w:rsidR="001E5383">
        <w:rPr>
          <w:sz w:val="20"/>
          <w:szCs w:val="20"/>
          <w:lang w:val="nl-NL"/>
        </w:rPr>
        <w:t>’</w:t>
      </w:r>
      <w:bookmarkStart w:id="0" w:name="_GoBack"/>
      <w:bookmarkEnd w:id="0"/>
    </w:p>
    <w:sectPr w:rsidR="00F30DF7" w:rsidRPr="00413D30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67E" w:rsidRDefault="00A8467E" w:rsidP="00F30DF7">
      <w:pPr>
        <w:spacing w:after="0" w:line="240" w:lineRule="auto"/>
      </w:pPr>
      <w:r>
        <w:separator/>
      </w:r>
    </w:p>
  </w:endnote>
  <w:endnote w:type="continuationSeparator" w:id="0">
    <w:p w:rsidR="00A8467E" w:rsidRDefault="00A8467E" w:rsidP="00F3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30" w:rsidRPr="002073AF" w:rsidRDefault="00A8467E">
    <w:pPr>
      <w:pStyle w:val="Voettekst"/>
      <w:rPr>
        <w:lang w:val="nl-NL"/>
      </w:rPr>
    </w:pPr>
    <w:sdt>
      <w:sdtPr>
        <w:rPr>
          <w:lang w:val="nl-NL"/>
        </w:rPr>
        <w:alias w:val="Titel"/>
        <w:tag w:val=""/>
        <w:id w:val="-730231733"/>
        <w:placeholder>
          <w:docPart w:val="049422A22FAD47B3A96DBDE5E1E67ECE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13D30" w:rsidRPr="00CC0641">
          <w:rPr>
            <w:rStyle w:val="Tekstvantijdelijkeaanduiding"/>
          </w:rPr>
          <w:t>[Titel]</w:t>
        </w:r>
      </w:sdtContent>
    </w:sdt>
    <w:r w:rsidR="00404C6C">
      <w:rPr>
        <w:lang w:val="nl-NL"/>
      </w:rPr>
      <w:t xml:space="preserve"> </w:t>
    </w:r>
    <w:sdt>
      <w:sdtPr>
        <w:rPr>
          <w:lang w:val="nl-NL"/>
        </w:rPr>
        <w:alias w:val="Publicatiedatum"/>
        <w:tag w:val=""/>
        <w:id w:val="-665550254"/>
        <w:placeholder>
          <w:docPart w:val="29B0E5CA8C69445EAA83EC4BA587CAB7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lid w:val="en-US"/>
          <w:storeMappedDataAs w:val="dateTime"/>
          <w:calendar w:val="gregorian"/>
        </w:date>
      </w:sdtPr>
      <w:sdtEndPr/>
      <w:sdtContent>
        <w:r w:rsidR="00404C6C" w:rsidRPr="00CC0641">
          <w:rPr>
            <w:rStyle w:val="Tekstvantijdelijkeaanduiding"/>
          </w:rPr>
          <w:t>[Publicatiedatum]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67E" w:rsidRDefault="00A8467E" w:rsidP="00F30DF7">
      <w:pPr>
        <w:spacing w:after="0" w:line="240" w:lineRule="auto"/>
      </w:pPr>
      <w:r>
        <w:separator/>
      </w:r>
    </w:p>
  </w:footnote>
  <w:footnote w:type="continuationSeparator" w:id="0">
    <w:p w:rsidR="00A8467E" w:rsidRDefault="00A8467E" w:rsidP="00F30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DF7" w:rsidRDefault="00F30DF7" w:rsidP="00F30DF7">
    <w:pPr>
      <w:pStyle w:val="Koptekst"/>
      <w:jc w:val="right"/>
    </w:pPr>
    <w:r>
      <w:rPr>
        <w:noProof/>
      </w:rPr>
      <w:drawing>
        <wp:inline distT="0" distB="0" distL="0" distR="0">
          <wp:extent cx="2752381" cy="676369"/>
          <wp:effectExtent l="0" t="0" r="0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orgscholing koptekst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381" cy="676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41DC3"/>
    <w:multiLevelType w:val="hybridMultilevel"/>
    <w:tmpl w:val="2FD8DC1E"/>
    <w:lvl w:ilvl="0" w:tplc="D3FC290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F7"/>
    <w:rsid w:val="001E5383"/>
    <w:rsid w:val="002073AF"/>
    <w:rsid w:val="00257753"/>
    <w:rsid w:val="00404C6C"/>
    <w:rsid w:val="00413D30"/>
    <w:rsid w:val="005773FC"/>
    <w:rsid w:val="00A8467E"/>
    <w:rsid w:val="00D2737A"/>
    <w:rsid w:val="00EC3E0D"/>
    <w:rsid w:val="00F3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C00FC"/>
  <w15:chartTrackingRefBased/>
  <w15:docId w15:val="{C6C12B76-6BE3-4E46-9035-273D661A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0DF7"/>
  </w:style>
  <w:style w:type="paragraph" w:styleId="Kop1">
    <w:name w:val="heading 1"/>
    <w:basedOn w:val="Standaard"/>
    <w:next w:val="Standaard"/>
    <w:link w:val="Kop1Char"/>
    <w:uiPriority w:val="9"/>
    <w:qFormat/>
    <w:rsid w:val="00F30DF7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30DF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30DF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30DF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30DF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30DF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30DF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30DF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30DF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0DF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F30DF7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F30DF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30DF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30DF7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30DF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30DF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30DF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30DF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30DF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30DF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F30D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elChar">
    <w:name w:val="Titel Char"/>
    <w:basedOn w:val="Standaardalinea-lettertype"/>
    <w:link w:val="Titel"/>
    <w:uiPriority w:val="10"/>
    <w:rsid w:val="00F30DF7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30DF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30DF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F30DF7"/>
    <w:rPr>
      <w:b/>
      <w:bCs/>
    </w:rPr>
  </w:style>
  <w:style w:type="character" w:styleId="Nadruk">
    <w:name w:val="Emphasis"/>
    <w:basedOn w:val="Standaardalinea-lettertype"/>
    <w:uiPriority w:val="20"/>
    <w:qFormat/>
    <w:rsid w:val="00F30DF7"/>
    <w:rPr>
      <w:i/>
      <w:iCs/>
    </w:rPr>
  </w:style>
  <w:style w:type="paragraph" w:styleId="Geenafstand">
    <w:name w:val="No Spacing"/>
    <w:uiPriority w:val="1"/>
    <w:qFormat/>
    <w:rsid w:val="00F30DF7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F30DF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F30DF7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30DF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30DF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F30DF7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F30DF7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F30DF7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F30DF7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F30DF7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30DF7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F30D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0DF7"/>
  </w:style>
  <w:style w:type="paragraph" w:styleId="Voettekst">
    <w:name w:val="footer"/>
    <w:basedOn w:val="Standaard"/>
    <w:link w:val="VoettekstChar"/>
    <w:uiPriority w:val="99"/>
    <w:unhideWhenUsed/>
    <w:rsid w:val="00F30D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0DF7"/>
  </w:style>
  <w:style w:type="table" w:styleId="Tabelraster">
    <w:name w:val="Table Grid"/>
    <w:basedOn w:val="Standaardtabel"/>
    <w:uiPriority w:val="39"/>
    <w:rsid w:val="00207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413D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9422A22FAD47B3A96DBDE5E1E67E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C09471-7815-4080-A060-7006B36E2DCD}"/>
      </w:docPartPr>
      <w:docPartBody>
        <w:p w:rsidR="00C14A12" w:rsidRDefault="005668A4">
          <w:r w:rsidRPr="00CC0641">
            <w:rPr>
              <w:rStyle w:val="Tekstvantijdelijkeaanduiding"/>
            </w:rPr>
            <w:t>[Titel]</w:t>
          </w:r>
        </w:p>
      </w:docPartBody>
    </w:docPart>
    <w:docPart>
      <w:docPartPr>
        <w:name w:val="29B0E5CA8C69445EAA83EC4BA587CA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422624-FC3E-4CF7-AE71-8801F838FFDF}"/>
      </w:docPartPr>
      <w:docPartBody>
        <w:p w:rsidR="00C14A12" w:rsidRDefault="005668A4">
          <w:r w:rsidRPr="00CC0641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A4"/>
    <w:rsid w:val="00043C51"/>
    <w:rsid w:val="005668A4"/>
    <w:rsid w:val="00956C41"/>
    <w:rsid w:val="00C1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668A4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668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Geertje Rikkerink</dc:creator>
  <cp:keywords/>
  <dc:description/>
  <cp:lastModifiedBy>Geertje Rikkerink</cp:lastModifiedBy>
  <cp:revision>7</cp:revision>
  <dcterms:created xsi:type="dcterms:W3CDTF">2018-04-02T13:20:00Z</dcterms:created>
  <dcterms:modified xsi:type="dcterms:W3CDTF">2018-04-02T13:45:00Z</dcterms:modified>
</cp:coreProperties>
</file>